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C121" w14:textId="77777777" w:rsidR="006F28A7" w:rsidRDefault="006F28A7" w:rsidP="006F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002E55" w:themeColor="accent3" w:themeShade="80"/>
          <w:sz w:val="24"/>
          <w:szCs w:val="20"/>
          <w:lang w:eastAsia="en-GB"/>
        </w:rPr>
      </w:pPr>
    </w:p>
    <w:p w14:paraId="67D81123" w14:textId="77777777" w:rsidR="006F28A7" w:rsidRPr="00EB102B" w:rsidRDefault="006F28A7" w:rsidP="006F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</w:pPr>
      <w:r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>20</w:t>
      </w:r>
      <w:r w:rsidR="00EC2AC2"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>2</w:t>
      </w:r>
      <w:r w:rsidR="00D935D7"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>1</w:t>
      </w:r>
      <w:r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 xml:space="preserve"> </w:t>
      </w:r>
      <w:r w:rsidRPr="00EB102B"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>Europ</w:t>
      </w:r>
      <w:r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 xml:space="preserve">ean Responsible Care® Award </w:t>
      </w:r>
    </w:p>
    <w:p w14:paraId="6716592F" w14:textId="77777777" w:rsidR="006F28A7" w:rsidRDefault="006F28A7" w:rsidP="006F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</w:pPr>
      <w:r w:rsidRPr="00EB102B"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  <w:t>Application Form</w:t>
      </w:r>
    </w:p>
    <w:p w14:paraId="5F68485F" w14:textId="77777777" w:rsidR="007C6AA7" w:rsidRPr="00EB102B" w:rsidRDefault="007C6AA7" w:rsidP="006F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color w:val="002E55" w:themeColor="accent3" w:themeShade="80"/>
          <w:sz w:val="24"/>
          <w:szCs w:val="20"/>
          <w:lang w:eastAsia="en-GB"/>
        </w:rPr>
      </w:pPr>
    </w:p>
    <w:p w14:paraId="3EAD5EB8" w14:textId="77777777" w:rsidR="004C6CEC" w:rsidRDefault="004C6CEC" w:rsidP="006F28A7">
      <w:pPr>
        <w:rPr>
          <w:rFonts w:cstheme="minorHAnsi"/>
          <w:b/>
          <w:color w:val="F47B20" w:themeColor="accent2"/>
          <w:szCs w:val="20"/>
        </w:rPr>
      </w:pPr>
    </w:p>
    <w:p w14:paraId="1C179C80" w14:textId="77777777" w:rsidR="007D7CA1" w:rsidRPr="004C6CEC" w:rsidRDefault="006F28A7" w:rsidP="006F28A7">
      <w:pPr>
        <w:rPr>
          <w:rFonts w:cstheme="minorHAnsi"/>
          <w:b/>
          <w:color w:val="F47B20" w:themeColor="accent2"/>
          <w:szCs w:val="20"/>
        </w:rPr>
      </w:pPr>
      <w:r w:rsidRPr="004C6CEC">
        <w:rPr>
          <w:rFonts w:cstheme="minorHAnsi"/>
          <w:b/>
          <w:color w:val="F47B20" w:themeColor="accent2"/>
          <w:szCs w:val="20"/>
        </w:rPr>
        <w:t>Contact details</w:t>
      </w:r>
    </w:p>
    <w:p w14:paraId="50DBA44E" w14:textId="77777777" w:rsidR="004C6CEC" w:rsidRPr="00D73E4C" w:rsidRDefault="004C6CEC" w:rsidP="006F28A7">
      <w:pPr>
        <w:rPr>
          <w:rFonts w:cstheme="minorHAnsi"/>
          <w:b/>
          <w:szCs w:val="20"/>
        </w:rPr>
      </w:pPr>
    </w:p>
    <w:tbl>
      <w:tblPr>
        <w:tblStyle w:val="TableGrid"/>
        <w:tblW w:w="5093" w:type="pct"/>
        <w:tblLook w:val="04A0" w:firstRow="1" w:lastRow="0" w:firstColumn="1" w:lastColumn="0" w:noHBand="0" w:noVBand="1"/>
      </w:tblPr>
      <w:tblGrid>
        <w:gridCol w:w="3609"/>
        <w:gridCol w:w="6025"/>
      </w:tblGrid>
      <w:tr w:rsidR="006F28A7" w:rsidRPr="0036658E" w14:paraId="0545ADE9" w14:textId="77777777" w:rsidTr="00C47197">
        <w:tc>
          <w:tcPr>
            <w:tcW w:w="1873" w:type="pct"/>
          </w:tcPr>
          <w:p w14:paraId="153B1AF5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</w:rPr>
              <w:t>Organisation name</w:t>
            </w:r>
            <w:r w:rsidR="00C471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7" w:type="pct"/>
            <w:vAlign w:val="center"/>
          </w:tcPr>
          <w:p w14:paraId="1785DB95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8A7" w:rsidRPr="0036658E" w14:paraId="35A8B3B0" w14:textId="77777777" w:rsidTr="00C47197">
        <w:tc>
          <w:tcPr>
            <w:tcW w:w="1873" w:type="pct"/>
          </w:tcPr>
          <w:p w14:paraId="5D2D81C2" w14:textId="77777777" w:rsidR="00513427" w:rsidRPr="00D935D7" w:rsidRDefault="006F28A7" w:rsidP="00D935D7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7">
              <w:rPr>
                <w:rFonts w:asciiTheme="minorHAnsi" w:hAnsiTheme="minorHAnsi" w:cstheme="minorHAnsi"/>
                <w:sz w:val="20"/>
                <w:szCs w:val="20"/>
              </w:rPr>
              <w:t>Signed up to Responsible Care</w:t>
            </w:r>
            <w:r w:rsidR="00D935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3427" w:rsidRPr="00203FAA">
              <w:rPr>
                <w:rFonts w:asciiTheme="minorHAnsi" w:hAnsiTheme="minorHAnsi" w:cstheme="minorHAnsi"/>
                <w:sz w:val="20"/>
                <w:szCs w:val="20"/>
              </w:rPr>
              <w:t>guiding principles of the national association of the country where the company operates</w:t>
            </w:r>
            <w:r w:rsidR="00C47197" w:rsidRPr="00203F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7" w:type="pct"/>
            <w:vAlign w:val="center"/>
          </w:tcPr>
          <w:p w14:paraId="35D7DF92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</w:rPr>
              <w:t>YES/NO (circle answer)</w:t>
            </w:r>
          </w:p>
        </w:tc>
      </w:tr>
      <w:tr w:rsidR="006F28A7" w:rsidRPr="0036658E" w14:paraId="2F9F6F08" w14:textId="77777777" w:rsidTr="00C47197">
        <w:tc>
          <w:tcPr>
            <w:tcW w:w="1873" w:type="pct"/>
          </w:tcPr>
          <w:p w14:paraId="24024400" w14:textId="77777777" w:rsidR="00D935D7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D935D7">
              <w:rPr>
                <w:rFonts w:asciiTheme="minorHAnsi" w:hAnsiTheme="minorHAnsi" w:cstheme="minorHAnsi"/>
                <w:sz w:val="20"/>
                <w:szCs w:val="20"/>
              </w:rPr>
              <w:t>Number of site employees</w:t>
            </w:r>
            <w:r w:rsidR="00C471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F77E68" w14:textId="77777777" w:rsidR="00D935D7" w:rsidRPr="00D935D7" w:rsidRDefault="00CE5F36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Definition of an SME: </w:t>
            </w:r>
            <w:hyperlink r:id="rId8" w:history="1">
              <w:r w:rsidRPr="001372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https://ec.europa.eu/growth/smes/sme-definition_en</w:t>
              </w:r>
            </w:hyperlink>
          </w:p>
        </w:tc>
        <w:tc>
          <w:tcPr>
            <w:tcW w:w="3127" w:type="pct"/>
            <w:vAlign w:val="center"/>
          </w:tcPr>
          <w:p w14:paraId="02B91D6C" w14:textId="77777777" w:rsidR="004C6CEC" w:rsidRDefault="004C6CEC" w:rsidP="00D935D7">
            <w:pPr>
              <w:pStyle w:val="bodytext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A7035" w14:textId="77777777" w:rsidR="00D32CA2" w:rsidRPr="00D73E4C" w:rsidRDefault="00D935D7" w:rsidP="00644D7E">
            <w:pPr>
              <w:pStyle w:val="bodytext0"/>
              <w:spacing w:before="0" w:before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FAA">
              <w:rPr>
                <w:rFonts w:asciiTheme="minorHAnsi" w:hAnsiTheme="minorHAnsi" w:cstheme="minorHAnsi"/>
                <w:sz w:val="20"/>
                <w:szCs w:val="20"/>
              </w:rPr>
              <w:t>More than 250/Less than 250/SME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4D7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="00644D7E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="00644D7E">
              <w:rPr>
                <w:rFonts w:asciiTheme="minorHAnsi" w:hAnsiTheme="minorHAnsi" w:cstheme="minorHAnsi"/>
                <w:sz w:val="20"/>
                <w:szCs w:val="20"/>
              </w:rPr>
              <w:t>Indicate the number of site employees and circle answer)</w:t>
            </w:r>
          </w:p>
        </w:tc>
      </w:tr>
      <w:tr w:rsidR="00D935D7" w:rsidRPr="0036658E" w14:paraId="1CAFEEDC" w14:textId="77777777" w:rsidTr="00C47197">
        <w:tc>
          <w:tcPr>
            <w:tcW w:w="1873" w:type="pct"/>
          </w:tcPr>
          <w:p w14:paraId="12736538" w14:textId="77777777" w:rsidR="00D935D7" w:rsidRPr="00D935D7" w:rsidRDefault="00D935D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  <w:r w:rsidR="00C471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7" w:type="pct"/>
            <w:vAlign w:val="center"/>
          </w:tcPr>
          <w:p w14:paraId="6FFECA9D" w14:textId="77777777" w:rsidR="00D935D7" w:rsidRDefault="00C47197" w:rsidP="00D935D7">
            <w:pPr>
              <w:pStyle w:val="bodytext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Producer/Distributor or logistic service provider (circle answer)</w:t>
            </w:r>
          </w:p>
        </w:tc>
      </w:tr>
      <w:tr w:rsidR="006F28A7" w:rsidRPr="0036658E" w14:paraId="54994BF3" w14:textId="77777777" w:rsidTr="00C47197">
        <w:tc>
          <w:tcPr>
            <w:tcW w:w="5000" w:type="pct"/>
            <w:gridSpan w:val="2"/>
          </w:tcPr>
          <w:p w14:paraId="246B3149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D523DC">
              <w:rPr>
                <w:rFonts w:asciiTheme="minorHAnsi" w:hAnsiTheme="minorHAnsi" w:cstheme="minorHAnsi"/>
                <w:sz w:val="20"/>
                <w:szCs w:val="20"/>
              </w:rPr>
              <w:t xml:space="preserve">Short description of organisation activity (briefly present your organisation) </w:t>
            </w:r>
            <w:r w:rsidRPr="00D73E4C">
              <w:rPr>
                <w:rFonts w:asciiTheme="minorHAnsi" w:hAnsiTheme="minorHAnsi" w:cstheme="minorHAnsi"/>
                <w:i/>
                <w:sz w:val="20"/>
                <w:szCs w:val="20"/>
              </w:rPr>
              <w:t>(Max 300 words)</w:t>
            </w:r>
            <w:r w:rsidRPr="00D523DC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p w14:paraId="3F4E7C4F" w14:textId="77777777" w:rsidR="006F28A7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3C4C8" w14:textId="77777777" w:rsidR="006F28A7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0FD94" w14:textId="77777777" w:rsidR="006F28A7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CF732" w14:textId="77777777" w:rsidR="006F28A7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43099" w14:textId="77777777" w:rsidR="006F28A7" w:rsidRPr="00D523D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tblpY="431"/>
        <w:tblW w:w="5093" w:type="pct"/>
        <w:tblLayout w:type="fixed"/>
        <w:tblLook w:val="04A0" w:firstRow="1" w:lastRow="0" w:firstColumn="1" w:lastColumn="0" w:noHBand="0" w:noVBand="1"/>
      </w:tblPr>
      <w:tblGrid>
        <w:gridCol w:w="3459"/>
        <w:gridCol w:w="6175"/>
      </w:tblGrid>
      <w:tr w:rsidR="006F28A7" w:rsidRPr="0036658E" w14:paraId="76298844" w14:textId="77777777" w:rsidTr="00C47197">
        <w:tc>
          <w:tcPr>
            <w:tcW w:w="1795" w:type="pct"/>
          </w:tcPr>
          <w:p w14:paraId="18039879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Contact person:</w:t>
            </w:r>
          </w:p>
        </w:tc>
        <w:tc>
          <w:tcPr>
            <w:tcW w:w="3205" w:type="pct"/>
          </w:tcPr>
          <w:p w14:paraId="5CFD22B6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0325BBFD" w14:textId="77777777" w:rsidTr="00C47197">
        <w:tc>
          <w:tcPr>
            <w:tcW w:w="1795" w:type="pct"/>
          </w:tcPr>
          <w:p w14:paraId="325D84FA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Function:</w:t>
            </w:r>
          </w:p>
        </w:tc>
        <w:tc>
          <w:tcPr>
            <w:tcW w:w="3205" w:type="pct"/>
          </w:tcPr>
          <w:p w14:paraId="48C3306E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5C5C4D0B" w14:textId="77777777" w:rsidTr="00C47197">
        <w:tc>
          <w:tcPr>
            <w:tcW w:w="1795" w:type="pct"/>
          </w:tcPr>
          <w:p w14:paraId="59A98C16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Address:</w:t>
            </w:r>
          </w:p>
        </w:tc>
        <w:tc>
          <w:tcPr>
            <w:tcW w:w="3205" w:type="pct"/>
          </w:tcPr>
          <w:p w14:paraId="58700428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43A0C348" w14:textId="77777777" w:rsidTr="00C47197">
        <w:tc>
          <w:tcPr>
            <w:tcW w:w="1795" w:type="pct"/>
          </w:tcPr>
          <w:p w14:paraId="5C048905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Post Code:</w:t>
            </w:r>
          </w:p>
        </w:tc>
        <w:tc>
          <w:tcPr>
            <w:tcW w:w="3205" w:type="pct"/>
          </w:tcPr>
          <w:p w14:paraId="35095F7B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63F96EE9" w14:textId="77777777" w:rsidTr="00C47197">
        <w:tc>
          <w:tcPr>
            <w:tcW w:w="1795" w:type="pct"/>
          </w:tcPr>
          <w:p w14:paraId="09707395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City:</w:t>
            </w:r>
          </w:p>
        </w:tc>
        <w:tc>
          <w:tcPr>
            <w:tcW w:w="3205" w:type="pct"/>
          </w:tcPr>
          <w:p w14:paraId="3A0EC71D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0D973758" w14:textId="77777777" w:rsidTr="00C47197">
        <w:tc>
          <w:tcPr>
            <w:tcW w:w="1795" w:type="pct"/>
          </w:tcPr>
          <w:p w14:paraId="7320D681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Country:</w:t>
            </w:r>
          </w:p>
        </w:tc>
        <w:tc>
          <w:tcPr>
            <w:tcW w:w="3205" w:type="pct"/>
          </w:tcPr>
          <w:p w14:paraId="4DD2085A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6F28A7" w:rsidRPr="0036658E" w14:paraId="7D4968E2" w14:textId="77777777" w:rsidTr="00C47197">
        <w:tc>
          <w:tcPr>
            <w:tcW w:w="1795" w:type="pct"/>
          </w:tcPr>
          <w:p w14:paraId="7D32EBDA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D73E4C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Email: </w:t>
            </w:r>
          </w:p>
        </w:tc>
        <w:tc>
          <w:tcPr>
            <w:tcW w:w="3205" w:type="pct"/>
          </w:tcPr>
          <w:p w14:paraId="258F15F0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  <w:tr w:rsidR="00C47197" w:rsidRPr="0036658E" w14:paraId="6718B4FF" w14:textId="77777777" w:rsidTr="00C47197">
        <w:tc>
          <w:tcPr>
            <w:tcW w:w="1795" w:type="pct"/>
          </w:tcPr>
          <w:p w14:paraId="044997FF" w14:textId="77777777" w:rsidR="00C47197" w:rsidRPr="00D73E4C" w:rsidRDefault="00C4719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Phone</w:t>
            </w:r>
          </w:p>
        </w:tc>
        <w:tc>
          <w:tcPr>
            <w:tcW w:w="3205" w:type="pct"/>
          </w:tcPr>
          <w:p w14:paraId="1658C8B6" w14:textId="77777777" w:rsidR="00C47197" w:rsidRPr="00D73E4C" w:rsidRDefault="00C47197" w:rsidP="00F37460">
            <w:pPr>
              <w:pStyle w:val="bodytext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</w:tr>
    </w:tbl>
    <w:p w14:paraId="39E49465" w14:textId="77777777" w:rsidR="006F28A7" w:rsidRPr="00560180" w:rsidRDefault="006F28A7" w:rsidP="00560180">
      <w:pPr>
        <w:pStyle w:val="bodytext0"/>
        <w:rPr>
          <w:rFonts w:asciiTheme="minorHAnsi" w:hAnsiTheme="minorHAnsi" w:cstheme="minorHAnsi"/>
          <w:sz w:val="22"/>
          <w:szCs w:val="20"/>
        </w:rPr>
      </w:pPr>
      <w:r w:rsidRPr="00D73E4C">
        <w:rPr>
          <w:rFonts w:cstheme="minorHAnsi"/>
          <w:sz w:val="20"/>
          <w:szCs w:val="20"/>
        </w:rPr>
        <w:br/>
      </w:r>
      <w:r w:rsidRPr="00D73E4C">
        <w:rPr>
          <w:rFonts w:cstheme="minorHAnsi"/>
          <w:sz w:val="20"/>
          <w:szCs w:val="20"/>
        </w:rPr>
        <w:br/>
      </w:r>
      <w:r>
        <w:rPr>
          <w:rFonts w:cstheme="minorHAnsi"/>
          <w:szCs w:val="20"/>
        </w:rPr>
        <w:br w:type="page"/>
      </w:r>
    </w:p>
    <w:p w14:paraId="111DC6E7" w14:textId="77777777" w:rsidR="006F28A7" w:rsidRPr="004C6CEC" w:rsidRDefault="00F860F1" w:rsidP="006F28A7">
      <w:pPr>
        <w:pStyle w:val="bodytext0"/>
        <w:rPr>
          <w:rFonts w:asciiTheme="minorHAnsi" w:hAnsiTheme="minorHAnsi" w:cstheme="minorHAnsi"/>
          <w:i/>
          <w:color w:val="F47B20" w:themeColor="accent2"/>
          <w:sz w:val="20"/>
          <w:szCs w:val="20"/>
        </w:rPr>
      </w:pPr>
      <w:r w:rsidRPr="004C6CEC">
        <w:rPr>
          <w:rFonts w:asciiTheme="minorHAnsi" w:hAnsiTheme="minorHAnsi" w:cstheme="minorHAnsi"/>
          <w:b/>
          <w:color w:val="F47B20" w:themeColor="accent2"/>
          <w:sz w:val="22"/>
          <w:szCs w:val="20"/>
          <w:lang w:val="en"/>
        </w:rPr>
        <w:lastRenderedPageBreak/>
        <w:t>Initiative</w:t>
      </w:r>
      <w:r w:rsidR="006F28A7" w:rsidRPr="004C6CEC">
        <w:rPr>
          <w:rFonts w:asciiTheme="minorHAnsi" w:hAnsiTheme="minorHAnsi" w:cstheme="minorHAnsi"/>
          <w:b/>
          <w:color w:val="F47B20" w:themeColor="accent2"/>
          <w:sz w:val="22"/>
          <w:szCs w:val="20"/>
          <w:lang w:val="en"/>
        </w:rPr>
        <w:t xml:space="preserve"> </w:t>
      </w:r>
      <w:r w:rsidR="006F28A7" w:rsidRPr="004C6CEC">
        <w:rPr>
          <w:rFonts w:cstheme="minorHAnsi"/>
          <w:b/>
          <w:color w:val="F47B20" w:themeColor="accent2"/>
          <w:sz w:val="22"/>
          <w:szCs w:val="20"/>
          <w:lang w:val="en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5956"/>
      </w:tblGrid>
      <w:tr w:rsidR="006F28A7" w:rsidRPr="0036658E" w14:paraId="129ADF7F" w14:textId="77777777" w:rsidTr="00F37460">
        <w:tc>
          <w:tcPr>
            <w:tcW w:w="3652" w:type="dxa"/>
          </w:tcPr>
          <w:p w14:paraId="3E644816" w14:textId="77777777" w:rsidR="006F28A7" w:rsidRPr="00D73E4C" w:rsidRDefault="00F860F1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Initiative</w:t>
            </w:r>
            <w:r w:rsidR="006F28A7" w:rsidRPr="00D73E4C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 xml:space="preserve"> title*:</w:t>
            </w:r>
          </w:p>
        </w:tc>
        <w:tc>
          <w:tcPr>
            <w:tcW w:w="6334" w:type="dxa"/>
          </w:tcPr>
          <w:p w14:paraId="282E485D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  <w:tr w:rsidR="006F28A7" w:rsidRPr="0036658E" w14:paraId="48B522A8" w14:textId="77777777" w:rsidTr="00F37460">
        <w:tc>
          <w:tcPr>
            <w:tcW w:w="3652" w:type="dxa"/>
          </w:tcPr>
          <w:p w14:paraId="5A7CB818" w14:textId="77777777" w:rsidR="006F28A7" w:rsidRPr="00D73E4C" w:rsidRDefault="00F860F1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Initiative</w:t>
            </w:r>
            <w:r w:rsidR="006F28A7" w:rsidRPr="00D73E4C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 xml:space="preserve"> Facebook page (if any):</w:t>
            </w:r>
          </w:p>
        </w:tc>
        <w:tc>
          <w:tcPr>
            <w:tcW w:w="6334" w:type="dxa"/>
          </w:tcPr>
          <w:p w14:paraId="7DAF49F4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  <w:tr w:rsidR="006F28A7" w:rsidRPr="0036658E" w14:paraId="6C55CF45" w14:textId="77777777" w:rsidTr="00F37460">
        <w:tc>
          <w:tcPr>
            <w:tcW w:w="3652" w:type="dxa"/>
          </w:tcPr>
          <w:p w14:paraId="67FF5B2C" w14:textId="77777777" w:rsidR="006F28A7" w:rsidRPr="00D73E4C" w:rsidRDefault="00F860F1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Initiative</w:t>
            </w:r>
            <w:r w:rsidRPr="00D73E4C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 xml:space="preserve"> </w:t>
            </w:r>
            <w:r w:rsidR="006F28A7" w:rsidRPr="00D73E4C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Twitter account (if any):</w:t>
            </w:r>
          </w:p>
        </w:tc>
        <w:tc>
          <w:tcPr>
            <w:tcW w:w="6334" w:type="dxa"/>
          </w:tcPr>
          <w:p w14:paraId="4A59A683" w14:textId="77777777" w:rsidR="006F28A7" w:rsidRPr="00D73E4C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  <w:tr w:rsidR="00560180" w:rsidRPr="00203FAA" w14:paraId="28228A91" w14:textId="77777777" w:rsidTr="00F37460">
        <w:tc>
          <w:tcPr>
            <w:tcW w:w="3652" w:type="dxa"/>
          </w:tcPr>
          <w:p w14:paraId="32FD888C" w14:textId="77777777" w:rsidR="00560180" w:rsidRPr="00203FAA" w:rsidRDefault="00560180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 w:rsidRPr="00203FAA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Initiative published on the organisation webpage (if any)</w:t>
            </w:r>
            <w:r w:rsidR="00CE5F36" w:rsidRPr="00203FAA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:</w:t>
            </w:r>
          </w:p>
        </w:tc>
        <w:tc>
          <w:tcPr>
            <w:tcW w:w="6334" w:type="dxa"/>
          </w:tcPr>
          <w:p w14:paraId="436C2DB6" w14:textId="77777777" w:rsidR="00560180" w:rsidRPr="00203FAA" w:rsidRDefault="00560180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</w:tbl>
    <w:p w14:paraId="502AA249" w14:textId="77777777" w:rsidR="006F28A7" w:rsidRPr="00203FAA" w:rsidRDefault="006F28A7" w:rsidP="006F28A7">
      <w:pPr>
        <w:pStyle w:val="bodytext0"/>
        <w:spacing w:before="0" w:beforeAutospacing="0" w:after="0" w:afterAutospacing="0" w:line="240" w:lineRule="auto"/>
        <w:rPr>
          <w:rFonts w:asciiTheme="minorHAnsi" w:hAnsiTheme="minorHAnsi" w:cstheme="minorHAnsi"/>
          <w:color w:val="231F2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5959"/>
      </w:tblGrid>
      <w:tr w:rsidR="006F28A7" w:rsidRPr="00203FAA" w14:paraId="69E9556E" w14:textId="77777777" w:rsidTr="00E71BED">
        <w:tc>
          <w:tcPr>
            <w:tcW w:w="3499" w:type="dxa"/>
          </w:tcPr>
          <w:p w14:paraId="0EA09A8C" w14:textId="77777777" w:rsidR="006F28A7" w:rsidRPr="00203FAA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 w:rsidRPr="00203FAA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Start date:</w:t>
            </w:r>
          </w:p>
        </w:tc>
        <w:tc>
          <w:tcPr>
            <w:tcW w:w="5959" w:type="dxa"/>
          </w:tcPr>
          <w:p w14:paraId="4255A009" w14:textId="77777777" w:rsidR="006F28A7" w:rsidRPr="00203FAA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  <w:tr w:rsidR="006F28A7" w:rsidRPr="00203FAA" w14:paraId="66FB716E" w14:textId="77777777" w:rsidTr="00E71BED">
        <w:tc>
          <w:tcPr>
            <w:tcW w:w="3499" w:type="dxa"/>
          </w:tcPr>
          <w:p w14:paraId="377F46D6" w14:textId="77777777" w:rsidR="006F28A7" w:rsidRPr="00203FAA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  <w:r w:rsidRPr="00203FAA"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  <w:t>End date (if applicable):</w:t>
            </w:r>
          </w:p>
        </w:tc>
        <w:tc>
          <w:tcPr>
            <w:tcW w:w="5959" w:type="dxa"/>
          </w:tcPr>
          <w:p w14:paraId="28CD4C78" w14:textId="77777777" w:rsidR="006F28A7" w:rsidRPr="00203FAA" w:rsidRDefault="006F28A7" w:rsidP="00F37460">
            <w:pPr>
              <w:pStyle w:val="bodytext0"/>
              <w:rPr>
                <w:rFonts w:asciiTheme="minorHAnsi" w:hAnsiTheme="minorHAnsi" w:cstheme="minorHAnsi"/>
                <w:color w:val="231F20" w:themeColor="text1"/>
                <w:sz w:val="20"/>
                <w:szCs w:val="20"/>
              </w:rPr>
            </w:pPr>
          </w:p>
        </w:tc>
      </w:tr>
    </w:tbl>
    <w:p w14:paraId="573B80FF" w14:textId="77777777" w:rsidR="00E71BED" w:rsidRPr="00203FAA" w:rsidRDefault="00E71BED" w:rsidP="00E71BED">
      <w:pPr>
        <w:pStyle w:val="bodytext0"/>
        <w:spacing w:before="0" w:beforeAutospacing="0" w:after="0" w:afterAutospacing="0" w:line="240" w:lineRule="auto"/>
        <w:rPr>
          <w:rFonts w:asciiTheme="minorHAnsi" w:hAnsiTheme="minorHAnsi" w:cstheme="minorHAnsi"/>
          <w:color w:val="231F20" w:themeColor="text1"/>
          <w:sz w:val="20"/>
          <w:szCs w:val="20"/>
        </w:rPr>
      </w:pPr>
    </w:p>
    <w:p w14:paraId="20D09007" w14:textId="77777777" w:rsidR="00E71BED" w:rsidRPr="00203FAA" w:rsidRDefault="00E71BED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231F20" w:themeColor="text1"/>
          <w:sz w:val="20"/>
          <w:szCs w:val="20"/>
        </w:rPr>
      </w:pPr>
      <w:r w:rsidRPr="00203FAA">
        <w:rPr>
          <w:rFonts w:asciiTheme="minorHAnsi" w:hAnsiTheme="minorHAnsi" w:cstheme="minorHAnsi"/>
          <w:b/>
          <w:color w:val="231F20" w:themeColor="text1"/>
          <w:sz w:val="20"/>
          <w:szCs w:val="20"/>
        </w:rPr>
        <w:t>Choose the Responsible Care category*:</w:t>
      </w:r>
    </w:p>
    <w:p w14:paraId="7C322AC4" w14:textId="77777777" w:rsidR="00E71BED" w:rsidRPr="00203FAA" w:rsidRDefault="00E71BED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color w:val="231F20" w:themeColor="text1"/>
          <w:sz w:val="20"/>
          <w:szCs w:val="20"/>
        </w:rPr>
      </w:pPr>
      <w:r w:rsidRPr="00203FAA">
        <w:rPr>
          <w:rFonts w:asciiTheme="minorHAnsi" w:hAnsiTheme="minorHAnsi" w:cstheme="minorHAnsi"/>
          <w:color w:val="231F20" w:themeColor="text1"/>
          <w:sz w:val="20"/>
          <w:szCs w:val="20"/>
        </w:rPr>
        <w:t xml:space="preserve">An initiative can only be submitted to </w:t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u w:val="single"/>
        </w:rPr>
        <w:t>one category</w:t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</w:rPr>
        <w:t>. The category is determined by your initiative's main activity.</w:t>
      </w:r>
    </w:p>
    <w:p w14:paraId="2B9F9352" w14:textId="77777777" w:rsidR="004C6CEC" w:rsidRPr="00203FAA" w:rsidRDefault="00E71BED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</w:pPr>
      <w:proofErr w:type="gramStart"/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 xml:space="preserve">□  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Cat</w:t>
      </w:r>
      <w:proofErr w:type="gramEnd"/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. 1: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Supporting health in COVID-19 times</w:t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</w:p>
    <w:p w14:paraId="23E37CD8" w14:textId="07DEE79B" w:rsidR="004C6CEC" w:rsidRPr="00203FAA" w:rsidRDefault="004C6CEC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</w:pPr>
      <w:proofErr w:type="gramStart"/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□  Cat</w:t>
      </w:r>
      <w:proofErr w:type="gramEnd"/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. 2:</w:t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  <w:t>Ecosystem preservation</w:t>
      </w:r>
      <w:r w:rsidR="00E71BED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</w:p>
    <w:p w14:paraId="69392BF4" w14:textId="77777777" w:rsidR="004C6CEC" w:rsidRPr="00203FAA" w:rsidRDefault="00E71BED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</w:pPr>
      <w:proofErr w:type="gramStart"/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 xml:space="preserve">□  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Cat</w:t>
      </w:r>
      <w:proofErr w:type="gramEnd"/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. 3: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Climate change and energy</w:t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</w:p>
    <w:p w14:paraId="51582667" w14:textId="0D67C814" w:rsidR="00E71BED" w:rsidRPr="00EB102B" w:rsidRDefault="00E71BED" w:rsidP="00E71BED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</w:pPr>
      <w:proofErr w:type="gramStart"/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 xml:space="preserve">□  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Cat</w:t>
      </w:r>
      <w:proofErr w:type="gramEnd"/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. 4:</w:t>
      </w:r>
      <w:r w:rsidR="004C6CEC"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ab/>
      </w:r>
      <w:r w:rsidRPr="00203FAA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>Safe and sustainable</w:t>
      </w:r>
      <w:r w:rsidR="004C6CEC">
        <w:rPr>
          <w:rFonts w:asciiTheme="minorHAnsi" w:hAnsiTheme="minorHAnsi" w:cstheme="minorHAnsi"/>
          <w:color w:val="231F20" w:themeColor="text1"/>
          <w:sz w:val="20"/>
          <w:szCs w:val="20"/>
          <w:lang w:val="en-US"/>
        </w:rPr>
        <w:t xml:space="preserve"> </w:t>
      </w:r>
    </w:p>
    <w:p w14:paraId="3DC61370" w14:textId="77777777" w:rsidR="00E71BED" w:rsidRPr="00D73E4C" w:rsidRDefault="00E71BED" w:rsidP="00E71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color w:val="231F20" w:themeColor="text1"/>
          <w:sz w:val="20"/>
          <w:szCs w:val="20"/>
        </w:rPr>
      </w:pPr>
    </w:p>
    <w:p w14:paraId="72E4773E" w14:textId="77777777" w:rsidR="00E71BED" w:rsidRPr="00D73E4C" w:rsidRDefault="00E71BED" w:rsidP="00E71BED">
      <w:pPr>
        <w:pStyle w:val="bodytext0"/>
        <w:spacing w:before="0" w:beforeAutospacing="0" w:after="0" w:afterAutospacing="0" w:line="240" w:lineRule="auto"/>
        <w:rPr>
          <w:rStyle w:val="Strong"/>
          <w:rFonts w:asciiTheme="minorHAnsi" w:hAnsiTheme="minorHAnsi" w:cstheme="minorHAnsi"/>
          <w:color w:val="231F20" w:themeColor="text1"/>
          <w:sz w:val="20"/>
          <w:szCs w:val="20"/>
        </w:rPr>
      </w:pPr>
    </w:p>
    <w:p w14:paraId="41BF7145" w14:textId="77777777" w:rsidR="006F28A7" w:rsidRPr="00E71BED" w:rsidRDefault="006F28A7" w:rsidP="00320535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231F20" w:themeColor="text1"/>
          <w:sz w:val="20"/>
          <w:szCs w:val="20"/>
        </w:rPr>
      </w:pPr>
    </w:p>
    <w:p w14:paraId="686945B2" w14:textId="77777777" w:rsidR="006F28A7" w:rsidRPr="00EB102B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b/>
          <w:i/>
          <w:color w:val="231F20" w:themeColor="text1"/>
          <w:sz w:val="20"/>
          <w:szCs w:val="20"/>
        </w:rPr>
      </w:pPr>
      <w:r w:rsidRPr="00D73E4C">
        <w:rPr>
          <w:rStyle w:val="Strong"/>
          <w:rFonts w:asciiTheme="minorHAnsi" w:hAnsiTheme="minorHAnsi" w:cstheme="minorHAnsi"/>
          <w:color w:val="231F20" w:themeColor="text1"/>
          <w:sz w:val="20"/>
          <w:szCs w:val="20"/>
        </w:rPr>
        <w:t>Summary *</w:t>
      </w:r>
      <w:r w:rsidRPr="00D73E4C">
        <w:rPr>
          <w:rFonts w:asciiTheme="minorHAnsi" w:hAnsiTheme="minorHAnsi" w:cstheme="minorHAnsi"/>
          <w:color w:val="231F20" w:themeColor="text1"/>
          <w:sz w:val="20"/>
          <w:szCs w:val="20"/>
        </w:rPr>
        <w:br/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Please describe your project, outlining its aim and objectives</w:t>
      </w:r>
      <w:r w:rsidRPr="00EB102B"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. </w:t>
      </w:r>
      <w:r w:rsidRPr="00EB102B">
        <w:rPr>
          <w:rFonts w:asciiTheme="minorHAnsi" w:hAnsiTheme="minorHAnsi" w:cstheme="minorHAnsi"/>
          <w:b/>
          <w:i/>
          <w:color w:val="231F20" w:themeColor="text1"/>
          <w:sz w:val="20"/>
          <w:szCs w:val="20"/>
        </w:rPr>
        <w:t>(Max 600 words).</w:t>
      </w:r>
    </w:p>
    <w:p w14:paraId="29A3B181" w14:textId="77777777" w:rsidR="006F28A7" w:rsidRPr="00D73E4C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07DD74AA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5D14638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87FAF7A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57BD30F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6A5CA3F7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7F0B1970" w14:textId="77777777" w:rsidR="00E71BED" w:rsidRDefault="00E71BED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67DBCE4D" w14:textId="77777777" w:rsidR="00E71BED" w:rsidRDefault="00E71BED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76866079" w14:textId="77777777" w:rsidR="00E71BED" w:rsidRDefault="00E71BED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C2FEF81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7603F0EA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03E4509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FEB1FD8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A317670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6997FC8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9C7CE03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2136FEF7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5E01435" w14:textId="77777777" w:rsidR="00E77BE6" w:rsidRDefault="00E77BE6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074243A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29E78EB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2491C3E3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0714A041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D548759" w14:textId="77777777" w:rsidR="006F28A7" w:rsidRDefault="006F28A7" w:rsidP="006F28A7">
      <w:pPr>
        <w:pStyle w:val="bodytext0"/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231F20" w:themeColor="text1"/>
          <w:sz w:val="20"/>
          <w:szCs w:val="20"/>
        </w:rPr>
      </w:pPr>
    </w:p>
    <w:p w14:paraId="6ED941D6" w14:textId="77777777" w:rsidR="006F28A7" w:rsidRPr="00EB102B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b/>
          <w:i/>
          <w:color w:val="231F20" w:themeColor="text1"/>
          <w:sz w:val="20"/>
          <w:szCs w:val="20"/>
        </w:rPr>
      </w:pPr>
      <w:r w:rsidRPr="00D73E4C">
        <w:rPr>
          <w:rStyle w:val="Strong"/>
          <w:rFonts w:asciiTheme="minorHAnsi" w:hAnsiTheme="minorHAnsi" w:cstheme="minorHAnsi"/>
          <w:color w:val="231F20" w:themeColor="text1"/>
          <w:sz w:val="20"/>
          <w:szCs w:val="20"/>
        </w:rPr>
        <w:t>Action Plan/Timeline *</w:t>
      </w:r>
      <w:r w:rsidRPr="00D73E4C">
        <w:rPr>
          <w:rFonts w:asciiTheme="minorHAnsi" w:hAnsiTheme="minorHAnsi" w:cstheme="minorHAnsi"/>
          <w:color w:val="231F20" w:themeColor="text1"/>
          <w:sz w:val="20"/>
          <w:szCs w:val="20"/>
        </w:rPr>
        <w:br/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Please list </w:t>
      </w:r>
      <w:r w:rsidR="00F67041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the</w:t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 actions, deliverables </w:t>
      </w:r>
      <w:r w:rsidR="00CB1447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and effectiveness</w:t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 of </w:t>
      </w:r>
      <w:r w:rsidR="00CB1447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your initiatives</w:t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, together with implementation dates</w:t>
      </w:r>
      <w:r w:rsidR="00CB1447"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 if relevant</w:t>
      </w:r>
      <w:r w:rsidRPr="00D73E4C">
        <w:rPr>
          <w:rFonts w:asciiTheme="minorHAnsi" w:hAnsiTheme="minorHAnsi" w:cstheme="minorHAnsi"/>
          <w:i/>
          <w:color w:val="231F20" w:themeColor="text1"/>
          <w:sz w:val="20"/>
          <w:szCs w:val="20"/>
        </w:rPr>
        <w:t>.</w:t>
      </w:r>
      <w:r>
        <w:rPr>
          <w:rFonts w:asciiTheme="minorHAnsi" w:hAnsiTheme="minorHAnsi" w:cstheme="minorHAnsi"/>
          <w:i/>
          <w:color w:val="231F20" w:themeColor="text1"/>
          <w:sz w:val="20"/>
          <w:szCs w:val="20"/>
        </w:rPr>
        <w:t xml:space="preserve"> </w:t>
      </w:r>
      <w:r w:rsidRPr="00EB102B">
        <w:rPr>
          <w:rFonts w:asciiTheme="minorHAnsi" w:hAnsiTheme="minorHAnsi" w:cstheme="minorHAnsi"/>
          <w:b/>
          <w:i/>
          <w:color w:val="231F20" w:themeColor="text1"/>
          <w:sz w:val="20"/>
          <w:szCs w:val="20"/>
        </w:rPr>
        <w:t>(Max 600 words)</w:t>
      </w:r>
    </w:p>
    <w:p w14:paraId="1FBFAD26" w14:textId="77777777" w:rsidR="006F28A7" w:rsidRPr="00D73E4C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7624EC4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1748561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E2D9B59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6AD9F9E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DD134A9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7DDDFD13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4842BF42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43B01C78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6410B19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853A051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B39FBEC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A8264EC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766A9EB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189183B3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21763003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4E1CAF97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D891F27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07CF934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65711827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3EB88F52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495F1FFE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615B3FFE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04B2E29F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5DAC9E17" w14:textId="77777777" w:rsidR="006F28A7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i/>
          <w:color w:val="231F20" w:themeColor="text1"/>
          <w:sz w:val="20"/>
          <w:szCs w:val="20"/>
        </w:rPr>
      </w:pPr>
    </w:p>
    <w:p w14:paraId="4239B844" w14:textId="77777777" w:rsidR="006F28A7" w:rsidRPr="00D73E4C" w:rsidRDefault="006F28A7" w:rsidP="006F28A7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rPr>
          <w:rFonts w:asciiTheme="minorHAnsi" w:hAnsiTheme="minorHAnsi" w:cstheme="minorHAnsi"/>
          <w:color w:val="231F20" w:themeColor="text1"/>
          <w:sz w:val="20"/>
          <w:szCs w:val="20"/>
        </w:rPr>
      </w:pPr>
    </w:p>
    <w:p w14:paraId="3B5ECF5C" w14:textId="77777777" w:rsidR="006F28A7" w:rsidRPr="00D73E4C" w:rsidRDefault="006F28A7" w:rsidP="006F28A7">
      <w:pPr>
        <w:pStyle w:val="bodytext0"/>
        <w:spacing w:before="0" w:beforeAutospacing="0" w:after="0" w:afterAutospacing="0" w:line="240" w:lineRule="auto"/>
        <w:rPr>
          <w:rStyle w:val="Strong"/>
          <w:rFonts w:asciiTheme="minorHAnsi" w:hAnsiTheme="minorHAnsi" w:cstheme="minorHAnsi"/>
          <w:color w:val="231F20" w:themeColor="text1"/>
          <w:sz w:val="20"/>
          <w:szCs w:val="20"/>
        </w:rPr>
      </w:pPr>
    </w:p>
    <w:p w14:paraId="3F45E147" w14:textId="77777777" w:rsidR="00376BE4" w:rsidRPr="00EB102B" w:rsidRDefault="00376BE4" w:rsidP="00376BE4">
      <w:pPr>
        <w:spacing w:line="240" w:lineRule="auto"/>
        <w:rPr>
          <w:rFonts w:cstheme="minorHAnsi"/>
          <w:b/>
          <w:color w:val="231F20" w:themeColor="text1"/>
          <w:sz w:val="20"/>
          <w:szCs w:val="20"/>
        </w:rPr>
      </w:pPr>
      <w:r w:rsidRPr="00EB102B">
        <w:rPr>
          <w:rFonts w:cstheme="minorHAnsi"/>
          <w:i/>
          <w:sz w:val="20"/>
          <w:szCs w:val="20"/>
          <w:vertAlign w:val="subscript"/>
        </w:rPr>
        <w:t>(*)</w:t>
      </w:r>
      <w:r w:rsidRPr="00EB102B">
        <w:rPr>
          <w:rFonts w:cstheme="minorHAnsi"/>
          <w:i/>
          <w:sz w:val="20"/>
          <w:szCs w:val="20"/>
        </w:rPr>
        <w:t xml:space="preserve"> </w:t>
      </w:r>
      <w:r w:rsidRPr="00376BE4">
        <w:rPr>
          <w:rFonts w:cstheme="minorHAnsi"/>
          <w:b/>
          <w:i/>
          <w:sz w:val="20"/>
          <w:szCs w:val="20"/>
        </w:rPr>
        <w:t>Mandatory fields.</w:t>
      </w:r>
    </w:p>
    <w:p w14:paraId="76E026FF" w14:textId="77777777" w:rsidR="006F28A7" w:rsidRDefault="006F28A7" w:rsidP="00376BE4">
      <w:pPr>
        <w:spacing w:before="100" w:beforeAutospacing="1" w:afterAutospacing="1" w:line="240" w:lineRule="auto"/>
        <w:rPr>
          <w:rFonts w:eastAsia="Times New Roman" w:cstheme="minorHAnsi"/>
          <w:bCs/>
          <w:i/>
          <w:sz w:val="20"/>
          <w:szCs w:val="20"/>
          <w:lang w:eastAsia="en-GB"/>
        </w:rPr>
      </w:pPr>
      <w:r w:rsidRPr="00EE0533">
        <w:rPr>
          <w:rStyle w:val="Strong"/>
          <w:rFonts w:cstheme="minorHAnsi"/>
          <w:color w:val="231F20" w:themeColor="text1"/>
          <w:sz w:val="20"/>
          <w:szCs w:val="20"/>
        </w:rPr>
        <w:t>Additional information *</w:t>
      </w:r>
      <w:r w:rsidRPr="00EE0533">
        <w:rPr>
          <w:rFonts w:cstheme="minorHAnsi"/>
          <w:color w:val="231F20" w:themeColor="text1"/>
          <w:sz w:val="20"/>
          <w:szCs w:val="20"/>
        </w:rPr>
        <w:br/>
      </w:r>
      <w:r w:rsidRPr="00EB102B">
        <w:rPr>
          <w:rFonts w:cstheme="minorHAnsi"/>
          <w:sz w:val="20"/>
          <w:szCs w:val="20"/>
        </w:rPr>
        <w:t xml:space="preserve">Additional supporting materials for your entry </w:t>
      </w:r>
      <w:r w:rsidRPr="00EB102B">
        <w:rPr>
          <w:rFonts w:cstheme="minorHAnsi"/>
          <w:color w:val="231F20" w:themeColor="text1"/>
          <w:sz w:val="20"/>
          <w:szCs w:val="20"/>
          <w:lang w:val="en"/>
        </w:rPr>
        <w:t xml:space="preserve">(short video, </w:t>
      </w:r>
      <w:r>
        <w:rPr>
          <w:rFonts w:cstheme="minorHAnsi"/>
          <w:color w:val="231F20" w:themeColor="text1"/>
          <w:sz w:val="20"/>
          <w:szCs w:val="20"/>
          <w:lang w:val="en"/>
        </w:rPr>
        <w:t>P</w:t>
      </w:r>
      <w:r w:rsidRPr="00EB102B">
        <w:rPr>
          <w:rFonts w:cstheme="minorHAnsi"/>
          <w:color w:val="231F20" w:themeColor="text1"/>
          <w:sz w:val="20"/>
          <w:szCs w:val="20"/>
          <w:lang w:val="en"/>
        </w:rPr>
        <w:t>ower</w:t>
      </w:r>
      <w:r>
        <w:rPr>
          <w:rFonts w:cstheme="minorHAnsi"/>
          <w:color w:val="231F20" w:themeColor="text1"/>
          <w:sz w:val="20"/>
          <w:szCs w:val="20"/>
          <w:lang w:val="en"/>
        </w:rPr>
        <w:t>P</w:t>
      </w:r>
      <w:r w:rsidRPr="00EB102B">
        <w:rPr>
          <w:rFonts w:cstheme="minorHAnsi"/>
          <w:color w:val="231F20" w:themeColor="text1"/>
          <w:sz w:val="20"/>
          <w:szCs w:val="20"/>
          <w:lang w:val="en"/>
        </w:rPr>
        <w:t xml:space="preserve">oint presentation, brochures, etc.) which show the project and its effectiveness, must also be submitted in a </w:t>
      </w:r>
      <w:r w:rsidRPr="00EB102B">
        <w:rPr>
          <w:rFonts w:eastAsia="Times New Roman" w:cstheme="minorHAnsi"/>
          <w:bCs/>
          <w:sz w:val="20"/>
          <w:szCs w:val="20"/>
          <w:lang w:eastAsia="en-GB"/>
        </w:rPr>
        <w:t xml:space="preserve">clear, concise and well-presented form.  </w:t>
      </w:r>
      <w:r w:rsidRPr="00EB102B">
        <w:rPr>
          <w:rFonts w:cstheme="minorHAnsi"/>
          <w:color w:val="231F20" w:themeColor="text1"/>
          <w:sz w:val="20"/>
          <w:szCs w:val="20"/>
          <w:lang w:val="en"/>
        </w:rPr>
        <w:t xml:space="preserve">Only submit information about the </w:t>
      </w:r>
      <w:r w:rsidR="00CB1447">
        <w:rPr>
          <w:rFonts w:cstheme="minorHAnsi"/>
          <w:color w:val="231F20" w:themeColor="text1"/>
          <w:sz w:val="20"/>
          <w:szCs w:val="20"/>
          <w:lang w:val="en"/>
        </w:rPr>
        <w:t>initiative</w:t>
      </w:r>
      <w:r w:rsidRPr="00EB102B">
        <w:rPr>
          <w:rFonts w:cstheme="minorHAnsi"/>
          <w:color w:val="231F20" w:themeColor="text1"/>
          <w:sz w:val="20"/>
          <w:szCs w:val="20"/>
          <w:lang w:val="en"/>
        </w:rPr>
        <w:t>: generic marketing material is not appropriate.</w:t>
      </w:r>
    </w:p>
    <w:p w14:paraId="10450C69" w14:textId="77777777" w:rsidR="00E824CE" w:rsidRPr="00E824CE" w:rsidRDefault="00E824CE" w:rsidP="00E824CE">
      <w:pPr>
        <w:rPr>
          <w:rStyle w:val="Strong"/>
        </w:rPr>
      </w:pPr>
    </w:p>
    <w:p w14:paraId="43F9D0B7" w14:textId="77777777" w:rsidR="00D23E04" w:rsidRPr="00E0265E" w:rsidRDefault="00E824CE" w:rsidP="00E824CE">
      <w:pPr>
        <w:jc w:val="center"/>
        <w:rPr>
          <w:rFonts w:ascii="31 May 2019" w:hAnsi="31 May 2019"/>
          <w:color w:val="auto"/>
        </w:rPr>
      </w:pPr>
      <w:r w:rsidRPr="00E824CE">
        <w:rPr>
          <w:rStyle w:val="Strong"/>
        </w:rPr>
        <w:t>Please complete and return this form</w:t>
      </w:r>
      <w:r w:rsidR="003F37A3">
        <w:rPr>
          <w:rStyle w:val="Strong"/>
        </w:rPr>
        <w:t xml:space="preserve"> to </w:t>
      </w:r>
      <w:hyperlink r:id="rId9" w:history="1">
        <w:r w:rsidR="003F37A3">
          <w:rPr>
            <w:rStyle w:val="Hyperlink"/>
          </w:rPr>
          <w:t>RCAwards@cefic.be</w:t>
        </w:r>
      </w:hyperlink>
      <w:r w:rsidR="00E0265E" w:rsidRPr="00E0265E">
        <w:rPr>
          <w:rStyle w:val="Hyperlink"/>
          <w:color w:val="auto"/>
          <w:u w:val="none"/>
        </w:rPr>
        <w:t xml:space="preserve"> </w:t>
      </w:r>
      <w:r w:rsidR="00E0265E" w:rsidRPr="00E0265E">
        <w:rPr>
          <w:rStyle w:val="Hyperlink"/>
          <w:b/>
          <w:color w:val="auto"/>
          <w:u w:val="none"/>
        </w:rPr>
        <w:t xml:space="preserve">by closing date </w:t>
      </w:r>
      <w:r w:rsidR="00E0265E" w:rsidRPr="00E0265E">
        <w:rPr>
          <w:rStyle w:val="Hyperlink"/>
          <w:rFonts w:ascii="31 May 2019" w:hAnsi="31 May 2019"/>
          <w:b/>
          <w:color w:val="auto"/>
          <w:u w:val="none"/>
        </w:rPr>
        <w:t xml:space="preserve">of </w:t>
      </w:r>
      <w:r w:rsidR="006220F0">
        <w:rPr>
          <w:rStyle w:val="Hyperlink"/>
          <w:rFonts w:ascii="31 May 2019" w:hAnsi="31 May 2019"/>
          <w:b/>
          <w:color w:val="auto"/>
          <w:u w:val="none"/>
        </w:rPr>
        <w:t>3</w:t>
      </w:r>
      <w:r w:rsidR="00513427">
        <w:rPr>
          <w:rStyle w:val="Hyperlink"/>
          <w:rFonts w:ascii="31 May 2019" w:hAnsi="31 May 2019"/>
          <w:b/>
          <w:color w:val="auto"/>
          <w:u w:val="none"/>
        </w:rPr>
        <w:t>0</w:t>
      </w:r>
      <w:r w:rsidR="006220F0">
        <w:rPr>
          <w:rStyle w:val="Hyperlink"/>
          <w:rFonts w:ascii="31 May 2019" w:hAnsi="31 May 2019"/>
          <w:b/>
          <w:color w:val="auto"/>
          <w:u w:val="none"/>
        </w:rPr>
        <w:t xml:space="preserve"> </w:t>
      </w:r>
      <w:r w:rsidR="00513427">
        <w:rPr>
          <w:rStyle w:val="Hyperlink"/>
          <w:rFonts w:ascii="31 May 2019" w:hAnsi="31 May 2019"/>
          <w:b/>
          <w:color w:val="auto"/>
          <w:u w:val="none"/>
        </w:rPr>
        <w:t>June</w:t>
      </w:r>
      <w:r w:rsidR="00E0265E" w:rsidRPr="00E0265E">
        <w:rPr>
          <w:rStyle w:val="Hyperlink"/>
          <w:rFonts w:ascii="31 May 2019" w:hAnsi="31 May 2019"/>
          <w:b/>
          <w:color w:val="auto"/>
          <w:u w:val="none"/>
        </w:rPr>
        <w:t xml:space="preserve"> 20</w:t>
      </w:r>
      <w:r w:rsidR="003F37A3">
        <w:rPr>
          <w:rStyle w:val="Hyperlink"/>
          <w:rFonts w:ascii="31 May 2019" w:hAnsi="31 May 2019"/>
          <w:b/>
          <w:color w:val="auto"/>
          <w:u w:val="none"/>
        </w:rPr>
        <w:t>2</w:t>
      </w:r>
      <w:r w:rsidR="00513427">
        <w:rPr>
          <w:rStyle w:val="Hyperlink"/>
          <w:rFonts w:ascii="31 May 2019" w:hAnsi="31 May 2019"/>
          <w:b/>
          <w:color w:val="auto"/>
          <w:u w:val="none"/>
        </w:rPr>
        <w:t>1</w:t>
      </w:r>
    </w:p>
    <w:sectPr w:rsidR="00D23E04" w:rsidRPr="00E0265E" w:rsidSect="00284BD3">
      <w:footerReference w:type="default" r:id="rId10"/>
      <w:headerReference w:type="first" r:id="rId11"/>
      <w:footerReference w:type="first" r:id="rId12"/>
      <w:pgSz w:w="11907" w:h="16839" w:code="9"/>
      <w:pgMar w:top="2211" w:right="851" w:bottom="567" w:left="1588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B7D54" w14:textId="77777777" w:rsidR="00A80830" w:rsidRDefault="00A80830" w:rsidP="00E824CE">
      <w:r>
        <w:separator/>
      </w:r>
    </w:p>
  </w:endnote>
  <w:endnote w:type="continuationSeparator" w:id="0">
    <w:p w14:paraId="7621065D" w14:textId="77777777" w:rsidR="00A80830" w:rsidRDefault="00A80830" w:rsidP="00E8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31 May 2019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DBA3" w14:textId="77777777" w:rsidR="008059A2" w:rsidRPr="00D23E04" w:rsidRDefault="0040436B" w:rsidP="00E824CE">
    <w:pPr>
      <w:pStyle w:val="Footer"/>
    </w:pPr>
    <w:r>
      <w:rPr>
        <w:lang w:eastAsia="en-GB"/>
      </w:rPr>
      <w:drawing>
        <wp:anchor distT="0" distB="0" distL="114300" distR="114300" simplePos="0" relativeHeight="251674624" behindDoc="1" locked="1" layoutInCell="1" allowOverlap="1" wp14:anchorId="12C63D11" wp14:editId="5A2165E1">
          <wp:simplePos x="0" y="0"/>
          <wp:positionH relativeFrom="page">
            <wp:posOffset>-153670</wp:posOffset>
          </wp:positionH>
          <wp:positionV relativeFrom="page">
            <wp:posOffset>9622790</wp:posOffset>
          </wp:positionV>
          <wp:extent cx="7559675" cy="1079500"/>
          <wp:effectExtent l="0" t="0" r="317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ic_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6AF" w:rsidRPr="007136AF">
      <w:fldChar w:fldCharType="begin"/>
    </w:r>
    <w:r w:rsidR="007136AF" w:rsidRPr="007136AF">
      <w:instrText xml:space="preserve"> PAGE   \* MERGEFORMAT </w:instrText>
    </w:r>
    <w:r w:rsidR="007136AF" w:rsidRPr="007136AF">
      <w:fldChar w:fldCharType="separate"/>
    </w:r>
    <w:r w:rsidR="00E824CE">
      <w:t>2</w:t>
    </w:r>
    <w:r w:rsidR="007136AF" w:rsidRPr="007136A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4B1D" w14:textId="77777777" w:rsidR="003C2DC8" w:rsidRDefault="003C2DC8" w:rsidP="003C2DC8">
    <w:pPr>
      <w:pStyle w:val="Footer"/>
    </w:pPr>
  </w:p>
  <w:p w14:paraId="793255F2" w14:textId="77777777" w:rsidR="007C2D72" w:rsidRPr="003C2DC8" w:rsidRDefault="003C2DC8" w:rsidP="003C2DC8">
    <w:pPr>
      <w:pStyle w:val="Footer"/>
    </w:pPr>
    <w:r>
      <w:rPr>
        <w:lang w:eastAsia="en-GB"/>
      </w:rPr>
      <w:drawing>
        <wp:anchor distT="0" distB="0" distL="114300" distR="114300" simplePos="0" relativeHeight="251672576" behindDoc="1" locked="1" layoutInCell="1" allowOverlap="1" wp14:anchorId="4E34275C" wp14:editId="41D6CF63">
          <wp:simplePos x="0" y="0"/>
          <wp:positionH relativeFrom="page">
            <wp:posOffset>-85725</wp:posOffset>
          </wp:positionH>
          <wp:positionV relativeFrom="page">
            <wp:posOffset>9606280</wp:posOffset>
          </wp:positionV>
          <wp:extent cx="7559675" cy="1079500"/>
          <wp:effectExtent l="0" t="0" r="3175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ic_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BBC6" w14:textId="77777777" w:rsidR="00A80830" w:rsidRDefault="00A80830" w:rsidP="00E824CE">
      <w:r>
        <w:separator/>
      </w:r>
    </w:p>
  </w:footnote>
  <w:footnote w:type="continuationSeparator" w:id="0">
    <w:p w14:paraId="4F5D9B6C" w14:textId="77777777" w:rsidR="00A80830" w:rsidRDefault="00A80830" w:rsidP="00E8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58"/>
    </w:tblGrid>
    <w:tr w:rsidR="00D23E04" w:rsidRPr="007C2D72" w14:paraId="0E49B99A" w14:textId="77777777" w:rsidTr="00D23E04">
      <w:trPr>
        <w:trHeight w:val="737"/>
      </w:trPr>
      <w:tc>
        <w:tcPr>
          <w:tcW w:w="9458" w:type="dxa"/>
        </w:tcPr>
        <w:p w14:paraId="7974BB7E" w14:textId="77777777" w:rsidR="00D23E04" w:rsidRPr="00284BD3" w:rsidRDefault="00D23E04" w:rsidP="00E824CE">
          <w:pPr>
            <w:rPr>
              <w:noProof/>
              <w:lang w:val="fr-BE" w:eastAsia="fr-BE"/>
            </w:rPr>
          </w:pPr>
          <w:r w:rsidRPr="00D23E04">
            <w:rPr>
              <w:noProof/>
              <w:lang w:eastAsia="en-GB"/>
            </w:rPr>
            <w:drawing>
              <wp:anchor distT="0" distB="0" distL="114300" distR="114300" simplePos="0" relativeHeight="251670528" behindDoc="0" locked="1" layoutInCell="1" allowOverlap="1" wp14:anchorId="4E4E4520" wp14:editId="2BBEB50B">
                <wp:simplePos x="0" y="0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1035050" cy="431800"/>
                <wp:effectExtent l="0" t="0" r="0" b="635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copa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31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6200EB" w14:textId="77777777" w:rsidR="007153C1" w:rsidRPr="007C2D72" w:rsidRDefault="007153C1" w:rsidP="00E824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144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D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6ED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AE4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D82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81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432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A5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E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8A3F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050"/>
    <w:multiLevelType w:val="multilevel"/>
    <w:tmpl w:val="C7AEF516"/>
    <w:lvl w:ilvl="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023E2F5A"/>
    <w:multiLevelType w:val="hybridMultilevel"/>
    <w:tmpl w:val="209AF5B0"/>
    <w:lvl w:ilvl="0" w:tplc="2F56467E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color w:val="6A737B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02811"/>
    <w:multiLevelType w:val="multilevel"/>
    <w:tmpl w:val="EA3481EA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Calibri Light" w:hAnsi="Calibri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6A737B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09E83A86"/>
    <w:multiLevelType w:val="hybridMultilevel"/>
    <w:tmpl w:val="BD863346"/>
    <w:lvl w:ilvl="0" w:tplc="6FF6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52AD5"/>
    <w:multiLevelType w:val="hybridMultilevel"/>
    <w:tmpl w:val="BFD6E998"/>
    <w:lvl w:ilvl="0" w:tplc="DDC69F6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1692A"/>
    <w:multiLevelType w:val="hybridMultilevel"/>
    <w:tmpl w:val="B3149CC6"/>
    <w:lvl w:ilvl="0" w:tplc="C15465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37648"/>
    <w:multiLevelType w:val="multilevel"/>
    <w:tmpl w:val="9E7C622A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olor w:val="9D9FA2"/>
        <w:sz w:val="18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1A8F18E9"/>
    <w:multiLevelType w:val="hybridMultilevel"/>
    <w:tmpl w:val="A5CC1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645AE"/>
    <w:multiLevelType w:val="hybridMultilevel"/>
    <w:tmpl w:val="CBE6D3BA"/>
    <w:lvl w:ilvl="0" w:tplc="56987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0206"/>
    <w:multiLevelType w:val="multilevel"/>
    <w:tmpl w:val="35B263AC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62E71252"/>
    <w:multiLevelType w:val="hybridMultilevel"/>
    <w:tmpl w:val="2826A01E"/>
    <w:lvl w:ilvl="0" w:tplc="668EB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72289"/>
    <w:multiLevelType w:val="hybridMultilevel"/>
    <w:tmpl w:val="B6CC3ABC"/>
    <w:lvl w:ilvl="0" w:tplc="42C2735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6A737B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A0FB9"/>
    <w:multiLevelType w:val="hybridMultilevel"/>
    <w:tmpl w:val="C7AEF516"/>
    <w:lvl w:ilvl="0" w:tplc="C07CE734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3" w15:restartNumberingAfterBreak="0">
    <w:nsid w:val="747B6A8C"/>
    <w:multiLevelType w:val="hybridMultilevel"/>
    <w:tmpl w:val="B32C340E"/>
    <w:lvl w:ilvl="0" w:tplc="E52A1892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7DEC0D96"/>
    <w:multiLevelType w:val="hybridMultilevel"/>
    <w:tmpl w:val="9A6ED980"/>
    <w:lvl w:ilvl="0" w:tplc="B686E508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6A737B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2"/>
  </w:num>
  <w:num w:numId="14">
    <w:abstractNumId w:val="10"/>
  </w:num>
  <w:num w:numId="15">
    <w:abstractNumId w:val="24"/>
  </w:num>
  <w:num w:numId="16">
    <w:abstractNumId w:val="16"/>
  </w:num>
  <w:num w:numId="17">
    <w:abstractNumId w:val="19"/>
  </w:num>
  <w:num w:numId="18">
    <w:abstractNumId w:val="12"/>
  </w:num>
  <w:num w:numId="19">
    <w:abstractNumId w:val="11"/>
  </w:num>
  <w:num w:numId="20">
    <w:abstractNumId w:val="21"/>
  </w:num>
  <w:num w:numId="21">
    <w:abstractNumId w:val="17"/>
  </w:num>
  <w:num w:numId="22">
    <w:abstractNumId w:val="13"/>
  </w:num>
  <w:num w:numId="23">
    <w:abstractNumId w:val="14"/>
  </w:num>
  <w:num w:numId="24">
    <w:abstractNumId w:val="9"/>
  </w:num>
  <w:num w:numId="25">
    <w:abstractNumId w:val="11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27"/>
    <w:rsid w:val="00007766"/>
    <w:rsid w:val="00011A5E"/>
    <w:rsid w:val="00013B51"/>
    <w:rsid w:val="00017FA9"/>
    <w:rsid w:val="000237F3"/>
    <w:rsid w:val="00044D0B"/>
    <w:rsid w:val="0007254B"/>
    <w:rsid w:val="00072586"/>
    <w:rsid w:val="00085AC8"/>
    <w:rsid w:val="00091E74"/>
    <w:rsid w:val="00095DCA"/>
    <w:rsid w:val="000E0FB0"/>
    <w:rsid w:val="000F4AC6"/>
    <w:rsid w:val="00120F9E"/>
    <w:rsid w:val="0012606F"/>
    <w:rsid w:val="00126D20"/>
    <w:rsid w:val="001314EF"/>
    <w:rsid w:val="0013410F"/>
    <w:rsid w:val="00143E16"/>
    <w:rsid w:val="001618E1"/>
    <w:rsid w:val="001858EB"/>
    <w:rsid w:val="0019237C"/>
    <w:rsid w:val="001A0362"/>
    <w:rsid w:val="001C17C3"/>
    <w:rsid w:val="00203FAA"/>
    <w:rsid w:val="0026516A"/>
    <w:rsid w:val="002658E3"/>
    <w:rsid w:val="00284BD3"/>
    <w:rsid w:val="002B4D33"/>
    <w:rsid w:val="002E32E6"/>
    <w:rsid w:val="002E6BEA"/>
    <w:rsid w:val="003062AB"/>
    <w:rsid w:val="00320535"/>
    <w:rsid w:val="00331113"/>
    <w:rsid w:val="00336F63"/>
    <w:rsid w:val="00363804"/>
    <w:rsid w:val="003758AF"/>
    <w:rsid w:val="00376BE4"/>
    <w:rsid w:val="00390E2C"/>
    <w:rsid w:val="00397A47"/>
    <w:rsid w:val="003A40FA"/>
    <w:rsid w:val="003C2DC8"/>
    <w:rsid w:val="003D2651"/>
    <w:rsid w:val="003D45B6"/>
    <w:rsid w:val="003F37A3"/>
    <w:rsid w:val="004020A0"/>
    <w:rsid w:val="0040436B"/>
    <w:rsid w:val="0044746E"/>
    <w:rsid w:val="00466969"/>
    <w:rsid w:val="0047139E"/>
    <w:rsid w:val="004729B9"/>
    <w:rsid w:val="004818A0"/>
    <w:rsid w:val="004C6CEC"/>
    <w:rsid w:val="004D4CE7"/>
    <w:rsid w:val="004E6983"/>
    <w:rsid w:val="004E7089"/>
    <w:rsid w:val="004F54E4"/>
    <w:rsid w:val="005106AD"/>
    <w:rsid w:val="00512CD7"/>
    <w:rsid w:val="00513427"/>
    <w:rsid w:val="005142C9"/>
    <w:rsid w:val="00550D54"/>
    <w:rsid w:val="005566DB"/>
    <w:rsid w:val="00560180"/>
    <w:rsid w:val="0057261A"/>
    <w:rsid w:val="00574736"/>
    <w:rsid w:val="005833DB"/>
    <w:rsid w:val="005864FE"/>
    <w:rsid w:val="005D461D"/>
    <w:rsid w:val="005E0C8D"/>
    <w:rsid w:val="005E1385"/>
    <w:rsid w:val="005F269E"/>
    <w:rsid w:val="005F68D9"/>
    <w:rsid w:val="006101C0"/>
    <w:rsid w:val="006220F0"/>
    <w:rsid w:val="00631D81"/>
    <w:rsid w:val="00644D7E"/>
    <w:rsid w:val="00652F45"/>
    <w:rsid w:val="00654B01"/>
    <w:rsid w:val="00681AF4"/>
    <w:rsid w:val="006832D4"/>
    <w:rsid w:val="00685A82"/>
    <w:rsid w:val="00685CD8"/>
    <w:rsid w:val="006A65A9"/>
    <w:rsid w:val="006B10D4"/>
    <w:rsid w:val="006C122B"/>
    <w:rsid w:val="006D0ACD"/>
    <w:rsid w:val="006D5B8A"/>
    <w:rsid w:val="006E2681"/>
    <w:rsid w:val="006E2839"/>
    <w:rsid w:val="006F2714"/>
    <w:rsid w:val="006F28A7"/>
    <w:rsid w:val="006F5928"/>
    <w:rsid w:val="006F6BF4"/>
    <w:rsid w:val="00711230"/>
    <w:rsid w:val="007136AF"/>
    <w:rsid w:val="007153C1"/>
    <w:rsid w:val="00735711"/>
    <w:rsid w:val="00737945"/>
    <w:rsid w:val="00767D04"/>
    <w:rsid w:val="00786B89"/>
    <w:rsid w:val="007A1E5A"/>
    <w:rsid w:val="007B7FE2"/>
    <w:rsid w:val="007C2D72"/>
    <w:rsid w:val="007C6AA7"/>
    <w:rsid w:val="007D7CA1"/>
    <w:rsid w:val="007F1D2E"/>
    <w:rsid w:val="008059A2"/>
    <w:rsid w:val="0081620A"/>
    <w:rsid w:val="008317D6"/>
    <w:rsid w:val="0083551B"/>
    <w:rsid w:val="00887C05"/>
    <w:rsid w:val="008A056C"/>
    <w:rsid w:val="008B21E9"/>
    <w:rsid w:val="008B7747"/>
    <w:rsid w:val="008C05A9"/>
    <w:rsid w:val="008C4F38"/>
    <w:rsid w:val="008C7CEF"/>
    <w:rsid w:val="008D6D0E"/>
    <w:rsid w:val="008F7A66"/>
    <w:rsid w:val="009020F3"/>
    <w:rsid w:val="00902AF5"/>
    <w:rsid w:val="00903DF1"/>
    <w:rsid w:val="009059EB"/>
    <w:rsid w:val="00924A44"/>
    <w:rsid w:val="0092745D"/>
    <w:rsid w:val="00957CA8"/>
    <w:rsid w:val="00962AAE"/>
    <w:rsid w:val="009700F2"/>
    <w:rsid w:val="009760BA"/>
    <w:rsid w:val="00995F25"/>
    <w:rsid w:val="009A1C67"/>
    <w:rsid w:val="009F5806"/>
    <w:rsid w:val="00A079D1"/>
    <w:rsid w:val="00A10376"/>
    <w:rsid w:val="00A261E4"/>
    <w:rsid w:val="00A26A91"/>
    <w:rsid w:val="00A31269"/>
    <w:rsid w:val="00A3500B"/>
    <w:rsid w:val="00A60207"/>
    <w:rsid w:val="00A65CEF"/>
    <w:rsid w:val="00A80830"/>
    <w:rsid w:val="00AB6070"/>
    <w:rsid w:val="00AE1024"/>
    <w:rsid w:val="00AF778C"/>
    <w:rsid w:val="00B0137D"/>
    <w:rsid w:val="00B15A8E"/>
    <w:rsid w:val="00B23B34"/>
    <w:rsid w:val="00B4351A"/>
    <w:rsid w:val="00B542F6"/>
    <w:rsid w:val="00B579FC"/>
    <w:rsid w:val="00B91B88"/>
    <w:rsid w:val="00BA748C"/>
    <w:rsid w:val="00BB0903"/>
    <w:rsid w:val="00BB6026"/>
    <w:rsid w:val="00BD0098"/>
    <w:rsid w:val="00BF3E3A"/>
    <w:rsid w:val="00C0202D"/>
    <w:rsid w:val="00C0348D"/>
    <w:rsid w:val="00C05E71"/>
    <w:rsid w:val="00C2775B"/>
    <w:rsid w:val="00C27C25"/>
    <w:rsid w:val="00C31E85"/>
    <w:rsid w:val="00C33102"/>
    <w:rsid w:val="00C47197"/>
    <w:rsid w:val="00C634C1"/>
    <w:rsid w:val="00C8374C"/>
    <w:rsid w:val="00C85049"/>
    <w:rsid w:val="00C9066F"/>
    <w:rsid w:val="00C91BCD"/>
    <w:rsid w:val="00CB1447"/>
    <w:rsid w:val="00CB2B6B"/>
    <w:rsid w:val="00CE5F36"/>
    <w:rsid w:val="00D05849"/>
    <w:rsid w:val="00D14BBC"/>
    <w:rsid w:val="00D15B6A"/>
    <w:rsid w:val="00D23E04"/>
    <w:rsid w:val="00D32227"/>
    <w:rsid w:val="00D32CA2"/>
    <w:rsid w:val="00D342F9"/>
    <w:rsid w:val="00D44B38"/>
    <w:rsid w:val="00D657CA"/>
    <w:rsid w:val="00D864D8"/>
    <w:rsid w:val="00D935D7"/>
    <w:rsid w:val="00DA2516"/>
    <w:rsid w:val="00DB5F61"/>
    <w:rsid w:val="00DD0D4C"/>
    <w:rsid w:val="00DE6732"/>
    <w:rsid w:val="00DF1136"/>
    <w:rsid w:val="00E0265E"/>
    <w:rsid w:val="00E26EF4"/>
    <w:rsid w:val="00E43893"/>
    <w:rsid w:val="00E522F5"/>
    <w:rsid w:val="00E55C79"/>
    <w:rsid w:val="00E71BED"/>
    <w:rsid w:val="00E73A3E"/>
    <w:rsid w:val="00E77BE6"/>
    <w:rsid w:val="00E824CE"/>
    <w:rsid w:val="00EA0D67"/>
    <w:rsid w:val="00EB63FB"/>
    <w:rsid w:val="00EC159C"/>
    <w:rsid w:val="00EC2AC2"/>
    <w:rsid w:val="00EE30B7"/>
    <w:rsid w:val="00EF1D28"/>
    <w:rsid w:val="00F10D0B"/>
    <w:rsid w:val="00F13F7F"/>
    <w:rsid w:val="00F443C6"/>
    <w:rsid w:val="00F44460"/>
    <w:rsid w:val="00F466DF"/>
    <w:rsid w:val="00F67041"/>
    <w:rsid w:val="00F7062D"/>
    <w:rsid w:val="00F860F1"/>
    <w:rsid w:val="00F90963"/>
    <w:rsid w:val="00F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71165"/>
  <w15:docId w15:val="{915B8C75-D159-44A0-A436-34F8F17F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CE"/>
    <w:pPr>
      <w:tabs>
        <w:tab w:val="left" w:pos="2268"/>
        <w:tab w:val="center" w:pos="5670"/>
        <w:tab w:val="center" w:pos="6804"/>
      </w:tabs>
      <w:spacing w:before="200" w:line="280" w:lineRule="exact"/>
    </w:pPr>
    <w:rPr>
      <w:color w:val="343A3D" w:themeColor="background1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qFormat/>
    <w:rsid w:val="00284BD3"/>
    <w:pPr>
      <w:autoSpaceDE w:val="0"/>
      <w:autoSpaceDN w:val="0"/>
      <w:adjustRightInd w:val="0"/>
      <w:spacing w:before="460" w:line="340" w:lineRule="exact"/>
      <w:outlineLvl w:val="0"/>
    </w:pPr>
    <w:rPr>
      <w:rFonts w:eastAsia="Times New Roman" w:cs="Calibri-Light"/>
      <w:color w:val="F47B20"/>
      <w:sz w:val="32"/>
      <w:szCs w:val="42"/>
    </w:rPr>
  </w:style>
  <w:style w:type="paragraph" w:styleId="Heading2">
    <w:name w:val="heading 2"/>
    <w:basedOn w:val="Normal"/>
    <w:next w:val="Normal"/>
    <w:qFormat/>
    <w:rsid w:val="00284BD3"/>
    <w:pPr>
      <w:spacing w:before="400" w:line="240" w:lineRule="auto"/>
      <w:outlineLvl w:val="1"/>
    </w:pPr>
    <w:rPr>
      <w:b/>
      <w:color w:val="231F20"/>
      <w:sz w:val="28"/>
      <w:szCs w:val="24"/>
      <w:u w:val="single"/>
    </w:rPr>
  </w:style>
  <w:style w:type="paragraph" w:styleId="Heading3">
    <w:name w:val="heading 3"/>
    <w:basedOn w:val="Normal"/>
    <w:next w:val="Normal"/>
    <w:qFormat/>
    <w:rsid w:val="00284BD3"/>
    <w:pPr>
      <w:outlineLvl w:val="2"/>
    </w:pPr>
    <w:rPr>
      <w:rFonts w:cs="Calibri"/>
      <w:b/>
      <w:u w:val="single"/>
    </w:rPr>
  </w:style>
  <w:style w:type="paragraph" w:styleId="Heading4">
    <w:name w:val="heading 4"/>
    <w:next w:val="Normal"/>
    <w:link w:val="Heading4Char"/>
    <w:uiPriority w:val="9"/>
    <w:qFormat/>
    <w:rsid w:val="00284BD3"/>
    <w:pPr>
      <w:spacing w:before="200" w:line="280" w:lineRule="exact"/>
      <w:outlineLvl w:val="3"/>
    </w:pPr>
    <w:rPr>
      <w:rFonts w:cs="Calibri"/>
      <w:b/>
      <w:color w:val="F47B2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A8E"/>
    <w:pPr>
      <w:spacing w:before="200" w:line="280" w:lineRule="exact"/>
    </w:pPr>
    <w:tblPr>
      <w:tblBorders>
        <w:top w:val="single" w:sz="4" w:space="0" w:color="74737B"/>
        <w:left w:val="single" w:sz="4" w:space="0" w:color="74737B"/>
        <w:bottom w:val="single" w:sz="4" w:space="0" w:color="74737B"/>
        <w:right w:val="single" w:sz="4" w:space="0" w:color="74737B"/>
        <w:insideH w:val="single" w:sz="4" w:space="0" w:color="74737B"/>
        <w:insideV w:val="single" w:sz="4" w:space="0" w:color="74737B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284BD3"/>
    <w:pPr>
      <w:autoSpaceDE w:val="0"/>
      <w:autoSpaceDN w:val="0"/>
      <w:adjustRightInd w:val="0"/>
      <w:spacing w:after="200" w:line="320" w:lineRule="exact"/>
      <w:outlineLvl w:val="0"/>
    </w:pPr>
    <w:rPr>
      <w:rFonts w:eastAsia="Times New Roman" w:cs="Calibri-Light"/>
      <w:b/>
      <w:color w:val="231F20"/>
      <w:sz w:val="28"/>
      <w:szCs w:val="32"/>
    </w:rPr>
  </w:style>
  <w:style w:type="character" w:customStyle="1" w:styleId="HeaderChar">
    <w:name w:val="Header Char"/>
    <w:link w:val="Header"/>
    <w:uiPriority w:val="99"/>
    <w:rsid w:val="00284BD3"/>
    <w:rPr>
      <w:rFonts w:eastAsia="Times New Roman" w:cs="Calibri-Light"/>
      <w:b/>
      <w:color w:val="231F20"/>
      <w:sz w:val="28"/>
      <w:szCs w:val="32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C9066F"/>
    <w:pPr>
      <w:jc w:val="righ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066F"/>
    <w:rPr>
      <w:noProof/>
      <w:color w:val="343A3D" w:themeColor="background1"/>
      <w:sz w:val="18"/>
      <w:szCs w:val="22"/>
      <w:lang w:val="en-US"/>
    </w:rPr>
  </w:style>
  <w:style w:type="paragraph" w:styleId="Date">
    <w:name w:val="Date"/>
    <w:next w:val="Normal"/>
    <w:qFormat/>
    <w:rsid w:val="00C9066F"/>
    <w:pPr>
      <w:spacing w:before="120" w:line="280" w:lineRule="exact"/>
      <w:jc w:val="right"/>
    </w:pPr>
    <w:rPr>
      <w:noProof/>
      <w:color w:val="343A3D" w:themeColor="background1"/>
      <w:sz w:val="22"/>
    </w:rPr>
  </w:style>
  <w:style w:type="character" w:styleId="Strong">
    <w:name w:val="Strong"/>
    <w:basedOn w:val="DefaultParagraphFont"/>
    <w:uiPriority w:val="22"/>
    <w:qFormat/>
    <w:rsid w:val="00C9066F"/>
    <w:rPr>
      <w:b/>
      <w:bCs/>
    </w:rPr>
  </w:style>
  <w:style w:type="paragraph" w:styleId="FootnoteText">
    <w:name w:val="footnote text"/>
    <w:basedOn w:val="Notetitle"/>
    <w:link w:val="FootnoteTextChar"/>
    <w:rsid w:val="00085AC8"/>
    <w:rPr>
      <w:rFonts w:asciiTheme="minorHAnsi" w:hAnsiTheme="minorHAnsi"/>
      <w:color w:val="343A3D" w:themeColor="background1"/>
    </w:rPr>
  </w:style>
  <w:style w:type="paragraph" w:customStyle="1" w:styleId="Notetitle">
    <w:name w:val="Note title"/>
    <w:basedOn w:val="Normal"/>
    <w:rsid w:val="00085AC8"/>
    <w:pPr>
      <w:spacing w:before="0" w:line="240" w:lineRule="exact"/>
    </w:pPr>
    <w:rPr>
      <w:color w:val="231F20" w:themeColor="text1"/>
      <w:sz w:val="18"/>
      <w:szCs w:val="20"/>
    </w:rPr>
  </w:style>
  <w:style w:type="character" w:customStyle="1" w:styleId="FootnoteTextChar">
    <w:name w:val="Footnote Text Char"/>
    <w:link w:val="FootnoteText"/>
    <w:rsid w:val="00085AC8"/>
    <w:rPr>
      <w:rFonts w:asciiTheme="minorHAnsi" w:hAnsiTheme="minorHAnsi"/>
      <w:color w:val="343A3D" w:themeColor="background1"/>
      <w:sz w:val="18"/>
      <w:lang w:val="en-GB" w:eastAsia="fr-FR"/>
    </w:rPr>
  </w:style>
  <w:style w:type="paragraph" w:styleId="ListNumber">
    <w:name w:val="List Number"/>
    <w:uiPriority w:val="99"/>
    <w:unhideWhenUsed/>
    <w:rsid w:val="00EB63FB"/>
    <w:pPr>
      <w:numPr>
        <w:numId w:val="23"/>
      </w:numPr>
      <w:ind w:left="238" w:hanging="238"/>
    </w:pPr>
    <w:rPr>
      <w:color w:val="231F20" w:themeColor="text1"/>
      <w:sz w:val="22"/>
      <w:szCs w:val="24"/>
      <w:lang w:val="en-GB"/>
    </w:rPr>
  </w:style>
  <w:style w:type="paragraph" w:styleId="ListBullet2">
    <w:name w:val="List Bullet 2"/>
    <w:basedOn w:val="Normal"/>
    <w:qFormat/>
    <w:rsid w:val="00C9066F"/>
    <w:pPr>
      <w:numPr>
        <w:numId w:val="25"/>
      </w:numPr>
      <w:spacing w:before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84BD3"/>
    <w:rPr>
      <w:rFonts w:cs="Calibri"/>
      <w:b/>
      <w:color w:val="F47B2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3FB"/>
    <w:rPr>
      <w:color w:val="5F5F5F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5E"/>
    <w:rPr>
      <w:rFonts w:ascii="Tahoma" w:hAnsi="Tahoma" w:cs="Tahoma"/>
      <w:color w:val="5F5F5F"/>
      <w:sz w:val="16"/>
      <w:szCs w:val="16"/>
      <w:lang w:val="en-US"/>
    </w:rPr>
  </w:style>
  <w:style w:type="paragraph" w:customStyle="1" w:styleId="FooterSignature">
    <w:name w:val="Footer Signature"/>
    <w:qFormat/>
    <w:rsid w:val="00C9066F"/>
    <w:rPr>
      <w:rFonts w:ascii="Gill Sans MT" w:hAnsi="Gill Sans MT"/>
      <w:color w:val="231F20" w:themeColor="text1"/>
      <w:spacing w:val="1"/>
      <w:sz w:val="15"/>
      <w:lang w:val="en-US"/>
    </w:rPr>
  </w:style>
  <w:style w:type="table" w:customStyle="1" w:styleId="TableGrid1">
    <w:name w:val="Table Grid1"/>
    <w:basedOn w:val="TableNormal"/>
    <w:next w:val="TableGrid"/>
    <w:rsid w:val="007C2D72"/>
    <w:pPr>
      <w:spacing w:before="200" w:line="280" w:lineRule="exact"/>
    </w:pPr>
    <w:tblPr>
      <w:tblBorders>
        <w:top w:val="single" w:sz="4" w:space="0" w:color="74737B"/>
        <w:left w:val="single" w:sz="4" w:space="0" w:color="74737B"/>
        <w:bottom w:val="single" w:sz="4" w:space="0" w:color="74737B"/>
        <w:right w:val="single" w:sz="4" w:space="0" w:color="74737B"/>
        <w:insideH w:val="single" w:sz="4" w:space="0" w:color="74737B"/>
        <w:insideV w:val="single" w:sz="4" w:space="0" w:color="74737B"/>
      </w:tblBorders>
    </w:tblPr>
  </w:style>
  <w:style w:type="paragraph" w:customStyle="1" w:styleId="Adress">
    <w:name w:val="Adress"/>
    <w:basedOn w:val="Normal"/>
    <w:rsid w:val="00C9066F"/>
    <w:pPr>
      <w:spacing w:before="0" w:line="240" w:lineRule="auto"/>
      <w:ind w:left="4536"/>
    </w:pPr>
    <w:rPr>
      <w:lang w:val="fr-BE"/>
    </w:rPr>
  </w:style>
  <w:style w:type="paragraph" w:styleId="ListBullet">
    <w:name w:val="List Bullet"/>
    <w:basedOn w:val="Normal"/>
    <w:uiPriority w:val="99"/>
    <w:semiHidden/>
    <w:unhideWhenUsed/>
    <w:qFormat/>
    <w:rsid w:val="00284BD3"/>
    <w:pPr>
      <w:numPr>
        <w:numId w:val="8"/>
      </w:numPr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4BD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4BD3"/>
    <w:rPr>
      <w:color w:val="343A3D" w:themeColor="background1"/>
      <w:sz w:val="22"/>
      <w:szCs w:val="22"/>
      <w:lang w:val="en-US"/>
    </w:rPr>
  </w:style>
  <w:style w:type="paragraph" w:styleId="ListBullet3">
    <w:name w:val="List Bullet 3"/>
    <w:basedOn w:val="Normal"/>
    <w:uiPriority w:val="99"/>
    <w:semiHidden/>
    <w:unhideWhenUsed/>
    <w:rsid w:val="00284BD3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020F3"/>
    <w:rPr>
      <w:color w:val="A5D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0F3"/>
    <w:rPr>
      <w:color w:val="808080"/>
      <w:shd w:val="clear" w:color="auto" w:fill="E6E6E6"/>
    </w:rPr>
  </w:style>
  <w:style w:type="paragraph" w:customStyle="1" w:styleId="Default">
    <w:name w:val="Default"/>
    <w:rsid w:val="006F28A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hps">
    <w:name w:val="hps"/>
    <w:basedOn w:val="DefaultParagraphFont"/>
    <w:rsid w:val="006F28A7"/>
  </w:style>
  <w:style w:type="paragraph" w:customStyle="1" w:styleId="bodytext0">
    <w:name w:val="bodytext"/>
    <w:basedOn w:val="Normal"/>
    <w:rsid w:val="006F28A7"/>
    <w:pPr>
      <w:tabs>
        <w:tab w:val="clear" w:pos="2268"/>
        <w:tab w:val="clear" w:pos="5670"/>
        <w:tab w:val="clear" w:pos="6804"/>
      </w:tabs>
      <w:spacing w:before="100" w:beforeAutospacing="1" w:after="100" w:afterAutospacing="1" w:line="255" w:lineRule="atLeast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2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smes/sme-definitio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Awards@cefic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.%20Clients\Cefic%202018\1690%20Templates-new%20address%20etc\Cefic%20templates\Registration_Form_Cefic_template.dotx" TargetMode="External"/></Relationships>
</file>

<file path=word/theme/theme1.xml><?xml version="1.0" encoding="utf-8"?>
<a:theme xmlns:a="http://schemas.openxmlformats.org/drawingml/2006/main" name="Office Theme">
  <a:themeElements>
    <a:clrScheme name="CEFIC">
      <a:dk1>
        <a:srgbClr val="231F20"/>
      </a:dk1>
      <a:lt1>
        <a:srgbClr val="343A3D"/>
      </a:lt1>
      <a:dk2>
        <a:srgbClr val="00ACA1"/>
      </a:dk2>
      <a:lt2>
        <a:srgbClr val="FFFFFF"/>
      </a:lt2>
      <a:accent1>
        <a:srgbClr val="0096D6"/>
      </a:accent1>
      <a:accent2>
        <a:srgbClr val="F47B20"/>
      </a:accent2>
      <a:accent3>
        <a:srgbClr val="005CAB"/>
      </a:accent3>
      <a:accent4>
        <a:srgbClr val="92C039"/>
      </a:accent4>
      <a:accent5>
        <a:srgbClr val="59A18C"/>
      </a:accent5>
      <a:accent6>
        <a:srgbClr val="5BBAA5"/>
      </a:accent6>
      <a:hlink>
        <a:srgbClr val="A5D290"/>
      </a:hlink>
      <a:folHlink>
        <a:srgbClr val="13B5E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3A92-7E5F-463D-8D48-7E69093B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Registration_Form_Cefic_template.dotx</Template>
  <TotalTime>1</TotalTime>
  <Pages>3</Pages>
  <Words>322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Fact Sheet</vt:lpstr>
      <vt:lpstr>Below is a statement by Cefic on the WTO ruling on Chinese rare earths and other raw materials restrictions</vt:lpstr>
    </vt:vector>
  </TitlesOfParts>
  <Company>Cefic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Alain Fallik</dc:creator>
  <cp:lastModifiedBy>KIGGINS Heather</cp:lastModifiedBy>
  <cp:revision>2</cp:revision>
  <cp:lastPrinted>2017-11-23T09:56:00Z</cp:lastPrinted>
  <dcterms:created xsi:type="dcterms:W3CDTF">2021-03-29T08:40:00Z</dcterms:created>
  <dcterms:modified xsi:type="dcterms:W3CDTF">2021-03-29T08:40:00Z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1304290453</vt:i4>
  </property>
</Properties>
</file>